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33B" w:rsidRPr="00DF433B" w:rsidRDefault="00DF433B" w:rsidP="00DF433B">
      <w:pPr>
        <w:spacing w:after="0" w:line="360" w:lineRule="auto"/>
        <w:ind w:left="-142"/>
        <w:rPr>
          <w:rFonts w:ascii="Arial" w:hAnsi="Arial" w:cs="Arial"/>
        </w:rPr>
      </w:pPr>
      <w:r w:rsidRPr="00DF433B">
        <w:rPr>
          <w:rFonts w:ascii="Arial" w:hAnsi="Arial" w:cs="Arial"/>
        </w:rPr>
        <w:t>[Date]</w:t>
      </w:r>
    </w:p>
    <w:p w:rsidR="00DF433B" w:rsidRPr="00DF433B" w:rsidRDefault="00DF433B" w:rsidP="00DF433B">
      <w:pPr>
        <w:spacing w:after="0" w:line="360" w:lineRule="auto"/>
        <w:ind w:left="-142"/>
        <w:rPr>
          <w:rFonts w:ascii="Arial" w:hAnsi="Arial" w:cs="Arial"/>
        </w:rPr>
      </w:pPr>
      <w:r w:rsidRPr="00DF433B">
        <w:rPr>
          <w:rFonts w:ascii="Arial" w:hAnsi="Arial" w:cs="Arial"/>
        </w:rPr>
        <w:t>[Your name]</w:t>
      </w:r>
    </w:p>
    <w:p w:rsidR="00DF433B" w:rsidRPr="00DF433B" w:rsidRDefault="00DF433B" w:rsidP="00DF433B">
      <w:pPr>
        <w:spacing w:after="0" w:line="360" w:lineRule="auto"/>
        <w:ind w:left="-142"/>
        <w:rPr>
          <w:rFonts w:ascii="Arial" w:hAnsi="Arial" w:cs="Arial"/>
        </w:rPr>
      </w:pPr>
      <w:r w:rsidRPr="00DF433B">
        <w:rPr>
          <w:rFonts w:ascii="Arial" w:hAnsi="Arial" w:cs="Arial"/>
        </w:rPr>
        <w:t>[Your address]</w:t>
      </w:r>
    </w:p>
    <w:p w:rsidR="00DF433B" w:rsidRPr="00DF433B" w:rsidRDefault="00DF433B" w:rsidP="00DF433B">
      <w:pPr>
        <w:spacing w:after="0" w:line="360" w:lineRule="auto"/>
        <w:ind w:left="-142"/>
        <w:rPr>
          <w:rFonts w:ascii="Arial" w:hAnsi="Arial" w:cs="Arial"/>
        </w:rPr>
      </w:pPr>
    </w:p>
    <w:p w:rsidR="00DF433B" w:rsidRPr="00DF433B" w:rsidRDefault="00D4350B" w:rsidP="00DF433B">
      <w:pPr>
        <w:spacing w:after="0" w:line="360" w:lineRule="auto"/>
        <w:ind w:left="-142"/>
        <w:rPr>
          <w:rFonts w:ascii="Arial" w:hAnsi="Arial" w:cs="Arial"/>
        </w:rPr>
      </w:pPr>
      <w:r>
        <w:rPr>
          <w:rFonts w:ascii="Arial" w:hAnsi="Arial" w:cs="Arial"/>
        </w:rPr>
        <w:t>[Landlord</w:t>
      </w:r>
      <w:r w:rsidR="00DF433B" w:rsidRPr="00DF433B">
        <w:rPr>
          <w:rFonts w:ascii="Arial" w:hAnsi="Arial" w:cs="Arial"/>
        </w:rPr>
        <w:t>’s name]</w:t>
      </w:r>
    </w:p>
    <w:p w:rsidR="00DF433B" w:rsidRPr="00DF433B" w:rsidRDefault="00D4350B" w:rsidP="00DF433B">
      <w:pPr>
        <w:spacing w:after="0" w:line="360" w:lineRule="auto"/>
        <w:ind w:left="-142"/>
        <w:rPr>
          <w:rFonts w:ascii="Arial" w:hAnsi="Arial" w:cs="Arial"/>
        </w:rPr>
      </w:pPr>
      <w:r>
        <w:rPr>
          <w:rFonts w:ascii="Arial" w:hAnsi="Arial" w:cs="Arial"/>
        </w:rPr>
        <w:t>[Landlord</w:t>
      </w:r>
      <w:r w:rsidR="00DF433B" w:rsidRPr="00DF433B">
        <w:rPr>
          <w:rFonts w:ascii="Arial" w:hAnsi="Arial" w:cs="Arial"/>
        </w:rPr>
        <w:t>’s address]</w:t>
      </w:r>
    </w:p>
    <w:p w:rsidR="00DF433B" w:rsidRPr="00DF433B" w:rsidRDefault="00DF433B" w:rsidP="00DF433B">
      <w:pPr>
        <w:pStyle w:val="Heading2"/>
        <w:ind w:left="-142"/>
        <w:rPr>
          <w:rFonts w:ascii="Arial" w:hAnsi="Arial" w:cs="Arial"/>
          <w:sz w:val="22"/>
          <w:szCs w:val="22"/>
        </w:rPr>
      </w:pPr>
    </w:p>
    <w:p w:rsidR="00DF433B" w:rsidRDefault="00D4350B" w:rsidP="00DF433B">
      <w:pPr>
        <w:spacing w:after="0" w:line="360" w:lineRule="auto"/>
        <w:ind w:left="-142"/>
        <w:rPr>
          <w:rFonts w:ascii="Arial" w:hAnsi="Arial" w:cs="Arial"/>
        </w:rPr>
      </w:pPr>
      <w:r>
        <w:rPr>
          <w:rFonts w:ascii="Arial" w:hAnsi="Arial" w:cs="Arial"/>
        </w:rPr>
        <w:t>Dear [Landlord</w:t>
      </w:r>
      <w:r w:rsidR="00DF433B" w:rsidRPr="00DF433B">
        <w:rPr>
          <w:rFonts w:ascii="Arial" w:hAnsi="Arial" w:cs="Arial"/>
        </w:rPr>
        <w:t>’s name]</w:t>
      </w:r>
    </w:p>
    <w:p w:rsidR="00DF433B" w:rsidRPr="00DF433B" w:rsidRDefault="00DF433B" w:rsidP="00DF433B">
      <w:pPr>
        <w:spacing w:after="0" w:line="360" w:lineRule="auto"/>
        <w:ind w:left="-142"/>
        <w:rPr>
          <w:rFonts w:ascii="Arial" w:hAnsi="Arial" w:cs="Arial"/>
        </w:rPr>
      </w:pPr>
    </w:p>
    <w:p w:rsidR="00AC373F" w:rsidRDefault="00865800" w:rsidP="00DF433B">
      <w:pPr>
        <w:spacing w:after="0"/>
        <w:jc w:val="center"/>
        <w:rPr>
          <w:rFonts w:ascii="Arial" w:hAnsi="Arial" w:cs="Arial"/>
          <w:b/>
        </w:rPr>
      </w:pPr>
      <w:r w:rsidRPr="00DF433B">
        <w:rPr>
          <w:rFonts w:ascii="Arial" w:hAnsi="Arial" w:cs="Arial"/>
          <w:b/>
        </w:rPr>
        <w:t>L</w:t>
      </w:r>
      <w:r w:rsidR="001D2CFB" w:rsidRPr="00DF433B">
        <w:rPr>
          <w:rFonts w:ascii="Arial" w:hAnsi="Arial" w:cs="Arial"/>
          <w:b/>
        </w:rPr>
        <w:t xml:space="preserve">odgement of rental bond for </w:t>
      </w:r>
      <w:r w:rsidR="0048346C">
        <w:rPr>
          <w:rFonts w:ascii="Arial" w:hAnsi="Arial" w:cs="Arial"/>
          <w:b/>
        </w:rPr>
        <w:t xml:space="preserve">the </w:t>
      </w:r>
      <w:r w:rsidR="001D2CFB" w:rsidRPr="00DF433B">
        <w:rPr>
          <w:rFonts w:ascii="Arial" w:hAnsi="Arial" w:cs="Arial"/>
          <w:b/>
        </w:rPr>
        <w:t>premises at [your address]</w:t>
      </w:r>
    </w:p>
    <w:p w:rsidR="00DF433B" w:rsidRPr="00DF433B" w:rsidRDefault="00DF433B" w:rsidP="00DF433B">
      <w:pPr>
        <w:spacing w:after="0"/>
        <w:jc w:val="center"/>
        <w:rPr>
          <w:rFonts w:ascii="Arial" w:hAnsi="Arial" w:cs="Arial"/>
          <w:b/>
        </w:rPr>
      </w:pPr>
    </w:p>
    <w:p w:rsidR="00AC373F" w:rsidRDefault="001D2CFB" w:rsidP="00DF433B">
      <w:pPr>
        <w:spacing w:after="0"/>
        <w:rPr>
          <w:rFonts w:ascii="Arial" w:hAnsi="Arial" w:cs="Arial"/>
        </w:rPr>
      </w:pPr>
      <w:r w:rsidRPr="00DF433B">
        <w:rPr>
          <w:rFonts w:ascii="Arial" w:hAnsi="Arial" w:cs="Arial"/>
        </w:rPr>
        <w:t>I signed a residential tenancy agreement for the above premises on [date]. I paid you the rental bond of $[amount] in full. To date</w:t>
      </w:r>
      <w:r w:rsidR="00946257">
        <w:rPr>
          <w:rFonts w:ascii="Arial" w:hAnsi="Arial" w:cs="Arial"/>
        </w:rPr>
        <w:t>,</w:t>
      </w:r>
      <w:r w:rsidRPr="00DF433B">
        <w:rPr>
          <w:rFonts w:ascii="Arial" w:hAnsi="Arial" w:cs="Arial"/>
        </w:rPr>
        <w:t xml:space="preserve"> I have not received confirmation that the rental bond has been lodged with </w:t>
      </w:r>
      <w:r w:rsidR="00787B5D" w:rsidRPr="00DF433B">
        <w:rPr>
          <w:rFonts w:ascii="Arial" w:hAnsi="Arial" w:cs="Arial"/>
        </w:rPr>
        <w:t>the Office of Rental Bonds</w:t>
      </w:r>
      <w:r w:rsidRPr="00DF433B">
        <w:rPr>
          <w:rFonts w:ascii="Arial" w:hAnsi="Arial" w:cs="Arial"/>
        </w:rPr>
        <w:t>.</w:t>
      </w:r>
    </w:p>
    <w:p w:rsidR="00D4350B" w:rsidRDefault="00D4350B" w:rsidP="00DF433B">
      <w:pPr>
        <w:spacing w:after="0"/>
        <w:rPr>
          <w:rFonts w:ascii="Arial" w:hAnsi="Arial" w:cs="Arial"/>
        </w:rPr>
      </w:pPr>
    </w:p>
    <w:p w:rsidR="00A404D0" w:rsidRDefault="00787B5D" w:rsidP="00DF433B">
      <w:pPr>
        <w:spacing w:after="0"/>
        <w:rPr>
          <w:rFonts w:ascii="Arial" w:hAnsi="Arial" w:cs="Arial"/>
        </w:rPr>
      </w:pPr>
      <w:r w:rsidRPr="00DF433B">
        <w:rPr>
          <w:rFonts w:ascii="Arial" w:hAnsi="Arial" w:cs="Arial"/>
        </w:rPr>
        <w:t>Clause 20 of the Standard</w:t>
      </w:r>
      <w:r w:rsidR="00D4350B">
        <w:rPr>
          <w:rFonts w:ascii="Arial" w:hAnsi="Arial" w:cs="Arial"/>
        </w:rPr>
        <w:t xml:space="preserve"> Residential Tenancy Terms</w:t>
      </w:r>
      <w:r w:rsidRPr="00DF433B">
        <w:rPr>
          <w:rFonts w:ascii="Arial" w:hAnsi="Arial" w:cs="Arial"/>
        </w:rPr>
        <w:t xml:space="preserve"> state</w:t>
      </w:r>
      <w:r w:rsidR="00865800" w:rsidRPr="00DF433B">
        <w:rPr>
          <w:rFonts w:ascii="Arial" w:hAnsi="Arial" w:cs="Arial"/>
        </w:rPr>
        <w:t>s that the lessor must give the tenant a receipt for the bond and must lodge the bond within 2 weeks of receiving it or the commencement of the</w:t>
      </w:r>
      <w:r w:rsidR="00FD7631">
        <w:rPr>
          <w:rFonts w:ascii="Arial" w:hAnsi="Arial" w:cs="Arial"/>
        </w:rPr>
        <w:t xml:space="preserve"> tenancy</w:t>
      </w:r>
      <w:r w:rsidR="00946257">
        <w:rPr>
          <w:rFonts w:ascii="Arial" w:hAnsi="Arial" w:cs="Arial"/>
        </w:rPr>
        <w:t>,</w:t>
      </w:r>
      <w:r w:rsidR="00FD7631">
        <w:rPr>
          <w:rFonts w:ascii="Arial" w:hAnsi="Arial" w:cs="Arial"/>
        </w:rPr>
        <w:t xml:space="preserve"> whichever comes first. </w:t>
      </w:r>
      <w:r w:rsidR="00865800" w:rsidRPr="00DF433B">
        <w:rPr>
          <w:rFonts w:ascii="Arial" w:hAnsi="Arial" w:cs="Arial"/>
        </w:rPr>
        <w:t xml:space="preserve">I paid the bond to you on </w:t>
      </w:r>
      <w:r w:rsidR="00DF433B">
        <w:rPr>
          <w:rFonts w:ascii="Arial" w:hAnsi="Arial" w:cs="Arial"/>
        </w:rPr>
        <w:t>[</w:t>
      </w:r>
      <w:r w:rsidR="00865800" w:rsidRPr="00DF433B">
        <w:rPr>
          <w:rFonts w:ascii="Arial" w:hAnsi="Arial" w:cs="Arial"/>
        </w:rPr>
        <w:t>insert date</w:t>
      </w:r>
      <w:r w:rsidR="00DF433B" w:rsidRPr="00DF433B">
        <w:rPr>
          <w:rFonts w:ascii="Arial" w:hAnsi="Arial" w:cs="Arial"/>
        </w:rPr>
        <w:t>]</w:t>
      </w:r>
      <w:r w:rsidR="00946257">
        <w:rPr>
          <w:rFonts w:ascii="Arial" w:hAnsi="Arial" w:cs="Arial"/>
        </w:rPr>
        <w:t>.</w:t>
      </w:r>
      <w:r w:rsidR="00865800" w:rsidRPr="00DF433B">
        <w:rPr>
          <w:rFonts w:ascii="Arial" w:hAnsi="Arial" w:cs="Arial"/>
        </w:rPr>
        <w:t xml:space="preserve"> </w:t>
      </w:r>
      <w:r w:rsidR="00946257">
        <w:rPr>
          <w:rFonts w:ascii="Arial" w:hAnsi="Arial" w:cs="Arial"/>
        </w:rPr>
        <w:t>T</w:t>
      </w:r>
      <w:r w:rsidR="00865800" w:rsidRPr="00DF433B">
        <w:rPr>
          <w:rFonts w:ascii="Arial" w:hAnsi="Arial" w:cs="Arial"/>
        </w:rPr>
        <w:t>herefore</w:t>
      </w:r>
      <w:r w:rsidR="00946257">
        <w:rPr>
          <w:rFonts w:ascii="Arial" w:hAnsi="Arial" w:cs="Arial"/>
        </w:rPr>
        <w:t>,</w:t>
      </w:r>
      <w:r w:rsidR="00DF433B">
        <w:rPr>
          <w:rFonts w:ascii="Arial" w:hAnsi="Arial" w:cs="Arial"/>
        </w:rPr>
        <w:t xml:space="preserve"> it should have been lodged by [</w:t>
      </w:r>
      <w:r w:rsidR="00865800" w:rsidRPr="00DF433B">
        <w:rPr>
          <w:rFonts w:ascii="Arial" w:hAnsi="Arial" w:cs="Arial"/>
        </w:rPr>
        <w:t>insert date</w:t>
      </w:r>
      <w:r w:rsidR="00DF433B" w:rsidRPr="00DF433B">
        <w:rPr>
          <w:rFonts w:ascii="Arial" w:hAnsi="Arial" w:cs="Arial"/>
        </w:rPr>
        <w:t>]</w:t>
      </w:r>
      <w:r w:rsidR="00865800" w:rsidRPr="00DF433B">
        <w:rPr>
          <w:rFonts w:ascii="Arial" w:hAnsi="Arial" w:cs="Arial"/>
        </w:rPr>
        <w:t>.</w:t>
      </w:r>
    </w:p>
    <w:p w:rsidR="00A404D0" w:rsidRDefault="00A404D0" w:rsidP="00DF433B">
      <w:pPr>
        <w:spacing w:after="0"/>
        <w:rPr>
          <w:rFonts w:ascii="Arial" w:hAnsi="Arial" w:cs="Arial"/>
        </w:rPr>
      </w:pPr>
    </w:p>
    <w:p w:rsidR="006A56A4" w:rsidRDefault="006A56A4" w:rsidP="006A56A4">
      <w:pPr>
        <w:spacing w:after="0"/>
        <w:rPr>
          <w:rFonts w:ascii="Arial" w:hAnsi="Arial" w:cs="Arial"/>
        </w:rPr>
      </w:pPr>
      <w:r w:rsidRPr="006A56A4">
        <w:rPr>
          <w:rFonts w:ascii="Arial" w:hAnsi="Arial" w:cs="Arial"/>
        </w:rPr>
        <w:t xml:space="preserve">Section 23 of the </w:t>
      </w:r>
      <w:r>
        <w:rPr>
          <w:rFonts w:ascii="Arial" w:hAnsi="Arial" w:cs="Arial"/>
          <w:i/>
        </w:rPr>
        <w:t xml:space="preserve">Residential Tenancies </w:t>
      </w:r>
      <w:r w:rsidRPr="00F41FCD">
        <w:rPr>
          <w:rFonts w:ascii="Arial" w:hAnsi="Arial" w:cs="Arial"/>
          <w:i/>
        </w:rPr>
        <w:t>Act</w:t>
      </w:r>
      <w:r>
        <w:rPr>
          <w:rFonts w:ascii="Arial" w:hAnsi="Arial" w:cs="Arial"/>
          <w:i/>
        </w:rPr>
        <w:t xml:space="preserve"> 1997</w:t>
      </w:r>
      <w:r w:rsidRPr="006A56A4">
        <w:rPr>
          <w:rFonts w:ascii="Arial" w:hAnsi="Arial" w:cs="Arial"/>
        </w:rPr>
        <w:t xml:space="preserve"> requires that a lessor who received a bond from a tenant deposit the bond with the Office of Rental Bonds and provide the tenant with a bond receipt within two weeks. A failure to comply with this section is a strict liability </w:t>
      </w:r>
      <w:r w:rsidR="005956A2">
        <w:rPr>
          <w:rFonts w:ascii="Arial" w:hAnsi="Arial" w:cs="Arial"/>
        </w:rPr>
        <w:t xml:space="preserve">criminal </w:t>
      </w:r>
      <w:r w:rsidRPr="006A56A4">
        <w:rPr>
          <w:rFonts w:ascii="Arial" w:hAnsi="Arial" w:cs="Arial"/>
        </w:rPr>
        <w:t xml:space="preserve">offence and may attract a penalty of up to 20 penalty units (or $3,200). </w:t>
      </w:r>
    </w:p>
    <w:p w:rsidR="0008345D" w:rsidRDefault="0008345D" w:rsidP="006A56A4">
      <w:pPr>
        <w:spacing w:after="0"/>
        <w:rPr>
          <w:rFonts w:ascii="Arial" w:hAnsi="Arial" w:cs="Arial"/>
        </w:rPr>
      </w:pPr>
    </w:p>
    <w:p w:rsidR="0008345D" w:rsidRPr="00FD24A5" w:rsidRDefault="0008345D" w:rsidP="0008345D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[If you have paid more than 1 bond, or a ‘holding deposit’ or ‘security over landlord’s </w:t>
      </w:r>
      <w:proofErr w:type="gramStart"/>
      <w:r>
        <w:rPr>
          <w:rFonts w:ascii="Arial" w:hAnsi="Arial" w:cs="Arial"/>
          <w:i/>
        </w:rPr>
        <w:t>property</w:t>
      </w:r>
      <w:proofErr w:type="gramEnd"/>
      <w:r>
        <w:rPr>
          <w:rFonts w:ascii="Arial" w:hAnsi="Arial" w:cs="Arial"/>
          <w:i/>
        </w:rPr>
        <w:t>’ IN ADDITION to a bond] [Delete if not applicable]</w:t>
      </w:r>
    </w:p>
    <w:p w:rsidR="0008345D" w:rsidRDefault="0008345D" w:rsidP="006A56A4">
      <w:pPr>
        <w:spacing w:after="0"/>
        <w:rPr>
          <w:rFonts w:ascii="Arial" w:hAnsi="Arial" w:cs="Arial"/>
        </w:rPr>
      </w:pPr>
    </w:p>
    <w:p w:rsidR="0008345D" w:rsidRDefault="0008345D" w:rsidP="006A56A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 note that you also asked me to pay $[amount] in addition to the bond for [reason]. </w:t>
      </w:r>
      <w:r w:rsidR="0041314F" w:rsidRPr="0041314F">
        <w:rPr>
          <w:rFonts w:ascii="Arial" w:hAnsi="Arial" w:cs="Arial"/>
        </w:rPr>
        <w:t>Under s</w:t>
      </w:r>
      <w:r w:rsidR="00C325E8">
        <w:rPr>
          <w:rFonts w:ascii="Arial" w:hAnsi="Arial" w:cs="Arial"/>
        </w:rPr>
        <w:t xml:space="preserve">ection </w:t>
      </w:r>
      <w:r w:rsidR="0041314F" w:rsidRPr="0041314F">
        <w:rPr>
          <w:rFonts w:ascii="Arial" w:hAnsi="Arial" w:cs="Arial"/>
        </w:rPr>
        <w:t>20</w:t>
      </w:r>
      <w:r w:rsidR="0041314F">
        <w:rPr>
          <w:rFonts w:ascii="Arial" w:hAnsi="Arial" w:cs="Arial"/>
        </w:rPr>
        <w:t xml:space="preserve"> of the </w:t>
      </w:r>
      <w:r w:rsidR="00C325E8">
        <w:rPr>
          <w:rFonts w:ascii="Arial" w:hAnsi="Arial" w:cs="Arial"/>
          <w:i/>
        </w:rPr>
        <w:t xml:space="preserve">Residential Tenancies </w:t>
      </w:r>
      <w:r w:rsidR="00C325E8" w:rsidRPr="004A6933">
        <w:rPr>
          <w:rFonts w:ascii="Arial" w:hAnsi="Arial" w:cs="Arial"/>
          <w:i/>
        </w:rPr>
        <w:t>Act</w:t>
      </w:r>
      <w:r w:rsidR="00C325E8">
        <w:rPr>
          <w:rFonts w:ascii="Arial" w:hAnsi="Arial" w:cs="Arial"/>
          <w:i/>
        </w:rPr>
        <w:t xml:space="preserve"> 1997</w:t>
      </w:r>
      <w:r w:rsidR="0041314F" w:rsidRPr="0041314F">
        <w:rPr>
          <w:rFonts w:ascii="Arial" w:hAnsi="Arial" w:cs="Arial"/>
        </w:rPr>
        <w:t xml:space="preserve">, a </w:t>
      </w:r>
      <w:r w:rsidR="0041314F">
        <w:rPr>
          <w:rFonts w:ascii="Arial" w:hAnsi="Arial" w:cs="Arial"/>
        </w:rPr>
        <w:t>landlord</w:t>
      </w:r>
      <w:r w:rsidR="0041314F" w:rsidRPr="0041314F">
        <w:rPr>
          <w:rFonts w:ascii="Arial" w:hAnsi="Arial" w:cs="Arial"/>
        </w:rPr>
        <w:t xml:space="preserve"> may only require or accept as a bond an amount of not more than the first 4 weeks of the rent payable under the r</w:t>
      </w:r>
      <w:r w:rsidR="0041314F">
        <w:rPr>
          <w:rFonts w:ascii="Arial" w:hAnsi="Arial" w:cs="Arial"/>
        </w:rPr>
        <w:t xml:space="preserve">esidential tenancy agreement. </w:t>
      </w:r>
      <w:r w:rsidR="0041314F" w:rsidRPr="0041314F">
        <w:rPr>
          <w:rFonts w:ascii="Arial" w:hAnsi="Arial" w:cs="Arial"/>
        </w:rPr>
        <w:t>Under s</w:t>
      </w:r>
      <w:r w:rsidR="00C325E8">
        <w:rPr>
          <w:rFonts w:ascii="Arial" w:hAnsi="Arial" w:cs="Arial"/>
        </w:rPr>
        <w:t xml:space="preserve">ection </w:t>
      </w:r>
      <w:r w:rsidR="0041314F" w:rsidRPr="0041314F">
        <w:rPr>
          <w:rFonts w:ascii="Arial" w:hAnsi="Arial" w:cs="Arial"/>
        </w:rPr>
        <w:t>21</w:t>
      </w:r>
      <w:r w:rsidR="00C325E8">
        <w:rPr>
          <w:rFonts w:ascii="Arial" w:hAnsi="Arial" w:cs="Arial"/>
        </w:rPr>
        <w:t xml:space="preserve"> of the </w:t>
      </w:r>
      <w:r w:rsidR="00C325E8">
        <w:rPr>
          <w:rFonts w:ascii="Arial" w:hAnsi="Arial" w:cs="Arial"/>
          <w:i/>
        </w:rPr>
        <w:t xml:space="preserve">Residential Tenancies </w:t>
      </w:r>
      <w:r w:rsidR="00C325E8" w:rsidRPr="004A6933">
        <w:rPr>
          <w:rFonts w:ascii="Arial" w:hAnsi="Arial" w:cs="Arial"/>
          <w:i/>
        </w:rPr>
        <w:t>Act</w:t>
      </w:r>
      <w:r w:rsidR="00C325E8">
        <w:rPr>
          <w:rFonts w:ascii="Arial" w:hAnsi="Arial" w:cs="Arial"/>
          <w:i/>
        </w:rPr>
        <w:t xml:space="preserve"> 1997</w:t>
      </w:r>
      <w:r w:rsidR="0041314F" w:rsidRPr="0041314F">
        <w:rPr>
          <w:rFonts w:ascii="Arial" w:hAnsi="Arial" w:cs="Arial"/>
        </w:rPr>
        <w:t xml:space="preserve">, a lessor may only require or accept 1 bond in relation to a residential tenancy agreement. Sections 20 and 21 are also </w:t>
      </w:r>
      <w:r w:rsidR="00C325E8">
        <w:rPr>
          <w:rFonts w:ascii="Arial" w:hAnsi="Arial" w:cs="Arial"/>
        </w:rPr>
        <w:t>replicated</w:t>
      </w:r>
      <w:r w:rsidR="0041314F" w:rsidRPr="0041314F">
        <w:rPr>
          <w:rFonts w:ascii="Arial" w:hAnsi="Arial" w:cs="Arial"/>
        </w:rPr>
        <w:t xml:space="preserve"> in the St</w:t>
      </w:r>
      <w:r w:rsidR="0041314F">
        <w:rPr>
          <w:rFonts w:ascii="Arial" w:hAnsi="Arial" w:cs="Arial"/>
        </w:rPr>
        <w:t xml:space="preserve">andard Residential Tenancy Terms </w:t>
      </w:r>
      <w:r w:rsidR="0041314F" w:rsidRPr="0041314F">
        <w:rPr>
          <w:rFonts w:ascii="Arial" w:hAnsi="Arial" w:cs="Arial"/>
        </w:rPr>
        <w:t>under clauses 15 and 16.</w:t>
      </w:r>
    </w:p>
    <w:p w:rsidR="0041314F" w:rsidRDefault="0041314F" w:rsidP="006A56A4">
      <w:pPr>
        <w:spacing w:after="0"/>
        <w:rPr>
          <w:rFonts w:ascii="Arial" w:hAnsi="Arial" w:cs="Arial"/>
        </w:rPr>
      </w:pPr>
    </w:p>
    <w:p w:rsidR="0041314F" w:rsidRDefault="0041314F" w:rsidP="006A56A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You have required me to pay an extra $[amount] for [reasons]. This was in addition to the rent and the bond</w:t>
      </w:r>
      <w:r w:rsidR="00C325E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I request you refund me this amount immediately. </w:t>
      </w:r>
    </w:p>
    <w:p w:rsidR="00A404D0" w:rsidRDefault="00A404D0" w:rsidP="006A56A4">
      <w:pPr>
        <w:spacing w:after="0"/>
        <w:rPr>
          <w:rFonts w:ascii="Arial" w:hAnsi="Arial" w:cs="Arial"/>
        </w:rPr>
      </w:pPr>
    </w:p>
    <w:p w:rsidR="006A56A4" w:rsidRDefault="006A56A4" w:rsidP="00DF433B">
      <w:pPr>
        <w:spacing w:after="0"/>
        <w:rPr>
          <w:rFonts w:ascii="Arial" w:hAnsi="Arial" w:cs="Arial"/>
        </w:rPr>
      </w:pPr>
      <w:r w:rsidRPr="006A56A4">
        <w:rPr>
          <w:rFonts w:ascii="Arial" w:hAnsi="Arial" w:cs="Arial"/>
        </w:rPr>
        <w:t>If there is a dispute regarding the bond, only the ACT Civil and Administrative Tribunal (‘ACAT’) can decide the allocation of bond monies to parties for determination. It is not open to a landlord to unilaterally withhold the bond following the end of a tenancy.</w:t>
      </w:r>
      <w:r w:rsidR="00C325E8">
        <w:rPr>
          <w:rFonts w:ascii="Arial" w:hAnsi="Arial" w:cs="Arial"/>
        </w:rPr>
        <w:t xml:space="preserve"> I am prepared to litigate this matter in the ACAT.</w:t>
      </w:r>
    </w:p>
    <w:p w:rsidR="00FD7631" w:rsidRPr="00DF433B" w:rsidRDefault="00FD7631" w:rsidP="00DF433B">
      <w:pPr>
        <w:spacing w:after="0"/>
        <w:rPr>
          <w:rFonts w:ascii="Arial" w:hAnsi="Arial" w:cs="Arial"/>
        </w:rPr>
      </w:pPr>
    </w:p>
    <w:p w:rsidR="00C325E8" w:rsidRDefault="001D2CFB" w:rsidP="00DF433B">
      <w:pPr>
        <w:spacing w:after="0"/>
        <w:rPr>
          <w:rFonts w:ascii="Arial" w:hAnsi="Arial" w:cs="Arial"/>
        </w:rPr>
      </w:pPr>
      <w:r w:rsidRPr="00DF433B">
        <w:rPr>
          <w:rFonts w:ascii="Arial" w:hAnsi="Arial" w:cs="Arial"/>
        </w:rPr>
        <w:t>I ask that the rental bond be lodged as soon as possible</w:t>
      </w:r>
      <w:r w:rsidR="00787B5D" w:rsidRPr="00DF433B">
        <w:rPr>
          <w:rFonts w:ascii="Arial" w:hAnsi="Arial" w:cs="Arial"/>
        </w:rPr>
        <w:t xml:space="preserve"> and that you notify me when this has </w:t>
      </w:r>
      <w:r w:rsidR="00B00BA8" w:rsidRPr="00DF433B">
        <w:rPr>
          <w:rFonts w:ascii="Arial" w:hAnsi="Arial" w:cs="Arial"/>
        </w:rPr>
        <w:t>occurred</w:t>
      </w:r>
      <w:r w:rsidRPr="00DF433B">
        <w:rPr>
          <w:rFonts w:ascii="Arial" w:hAnsi="Arial" w:cs="Arial"/>
        </w:rPr>
        <w:t>.</w:t>
      </w:r>
    </w:p>
    <w:p w:rsidR="00C325E8" w:rsidRPr="00DF433B" w:rsidRDefault="00C325E8" w:rsidP="00DF433B">
      <w:pPr>
        <w:spacing w:after="0"/>
        <w:rPr>
          <w:rFonts w:ascii="Arial" w:hAnsi="Arial" w:cs="Arial"/>
        </w:rPr>
      </w:pPr>
    </w:p>
    <w:p w:rsidR="00AC373F" w:rsidRPr="00DF433B" w:rsidRDefault="001D2CFB" w:rsidP="00DF433B">
      <w:pPr>
        <w:spacing w:after="0"/>
        <w:rPr>
          <w:rFonts w:ascii="Arial" w:hAnsi="Arial" w:cs="Arial"/>
        </w:rPr>
      </w:pPr>
      <w:r w:rsidRPr="00DF433B">
        <w:rPr>
          <w:rFonts w:ascii="Arial" w:hAnsi="Arial" w:cs="Arial"/>
        </w:rPr>
        <w:t>Yours sincerely</w:t>
      </w:r>
      <w:r w:rsidR="00870BA4">
        <w:rPr>
          <w:rFonts w:ascii="Arial" w:hAnsi="Arial" w:cs="Arial"/>
        </w:rPr>
        <w:t>,</w:t>
      </w:r>
    </w:p>
    <w:p w:rsidR="00AC373F" w:rsidRDefault="00AC373F" w:rsidP="00DF433B">
      <w:pPr>
        <w:spacing w:after="0"/>
        <w:rPr>
          <w:rFonts w:ascii="Arial" w:hAnsi="Arial" w:cs="Arial"/>
        </w:rPr>
      </w:pPr>
    </w:p>
    <w:p w:rsidR="00DF433B" w:rsidRPr="00DF433B" w:rsidRDefault="00DF433B" w:rsidP="00DF433B">
      <w:pPr>
        <w:spacing w:after="0"/>
        <w:rPr>
          <w:rFonts w:ascii="Arial" w:hAnsi="Arial" w:cs="Arial"/>
        </w:rPr>
      </w:pPr>
    </w:p>
    <w:p w:rsidR="00DF433B" w:rsidRPr="006C5751" w:rsidRDefault="00DF433B" w:rsidP="00EA3E57">
      <w:pPr>
        <w:spacing w:after="0" w:line="360" w:lineRule="auto"/>
        <w:ind w:left="-142" w:firstLine="142"/>
        <w:rPr>
          <w:rFonts w:ascii="Arial" w:hAnsi="Arial" w:cs="Arial"/>
        </w:rPr>
      </w:pPr>
      <w:r w:rsidRPr="006C5751">
        <w:rPr>
          <w:rFonts w:ascii="Arial" w:hAnsi="Arial" w:cs="Arial"/>
        </w:rPr>
        <w:t>[Your signature]</w:t>
      </w:r>
    </w:p>
    <w:p w:rsidR="00AC373F" w:rsidRDefault="00DF433B" w:rsidP="0048346C">
      <w:pPr>
        <w:spacing w:after="0" w:line="360" w:lineRule="auto"/>
        <w:rPr>
          <w:rFonts w:ascii="Arial" w:hAnsi="Arial" w:cs="Arial"/>
        </w:rPr>
      </w:pPr>
      <w:r w:rsidRPr="006C5751">
        <w:rPr>
          <w:rFonts w:ascii="Arial" w:hAnsi="Arial" w:cs="Arial"/>
        </w:rPr>
        <w:t>[Your name]</w:t>
      </w:r>
    </w:p>
    <w:p w:rsidR="00C325E8" w:rsidRDefault="00C325E8" w:rsidP="0048346C">
      <w:pPr>
        <w:spacing w:after="0" w:line="360" w:lineRule="auto"/>
        <w:rPr>
          <w:rFonts w:ascii="Arial" w:hAnsi="Arial" w:cs="Arial"/>
        </w:rPr>
      </w:pPr>
    </w:p>
    <w:p w:rsidR="00C325E8" w:rsidRPr="00F41FCD" w:rsidRDefault="00C325E8" w:rsidP="0048346C">
      <w:pPr>
        <w:spacing w:after="0" w:line="360" w:lineRule="auto"/>
        <w:rPr>
          <w:rFonts w:ascii="Arial" w:hAnsi="Arial" w:cs="Arial"/>
          <w:sz w:val="20"/>
        </w:rPr>
      </w:pPr>
      <w:r w:rsidRPr="00F41FCD">
        <w:rPr>
          <w:rFonts w:ascii="Arial" w:hAnsi="Arial" w:cs="Arial"/>
          <w:sz w:val="20"/>
          <w:highlight w:val="yellow"/>
        </w:rPr>
        <w:t xml:space="preserve">[Template updated: </w:t>
      </w:r>
      <w:r w:rsidR="005956A2">
        <w:rPr>
          <w:rFonts w:ascii="Arial" w:hAnsi="Arial" w:cs="Arial"/>
          <w:sz w:val="20"/>
          <w:highlight w:val="yellow"/>
        </w:rPr>
        <w:t>5 January 2021</w:t>
      </w:r>
      <w:r w:rsidRPr="00F41FCD">
        <w:rPr>
          <w:rFonts w:ascii="Arial" w:hAnsi="Arial" w:cs="Arial"/>
          <w:sz w:val="20"/>
          <w:highlight w:val="yellow"/>
        </w:rPr>
        <w:t>]</w:t>
      </w:r>
      <w:bookmarkStart w:id="0" w:name="_GoBack"/>
      <w:bookmarkEnd w:id="0"/>
    </w:p>
    <w:sectPr w:rsidR="00C325E8" w:rsidRPr="00F41FCD">
      <w:pgSz w:w="11900" w:h="16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33B"/>
    <w:rsid w:val="0008345D"/>
    <w:rsid w:val="001D2CFB"/>
    <w:rsid w:val="0040076A"/>
    <w:rsid w:val="0041314F"/>
    <w:rsid w:val="0048346C"/>
    <w:rsid w:val="005956A2"/>
    <w:rsid w:val="006A56A4"/>
    <w:rsid w:val="006A68C3"/>
    <w:rsid w:val="006D53D5"/>
    <w:rsid w:val="00787B5D"/>
    <w:rsid w:val="00865800"/>
    <w:rsid w:val="00870BA4"/>
    <w:rsid w:val="008B3591"/>
    <w:rsid w:val="00946257"/>
    <w:rsid w:val="00A404D0"/>
    <w:rsid w:val="00AC373F"/>
    <w:rsid w:val="00B00BA8"/>
    <w:rsid w:val="00C325E8"/>
    <w:rsid w:val="00D4350B"/>
    <w:rsid w:val="00D7705F"/>
    <w:rsid w:val="00DF433B"/>
    <w:rsid w:val="00EA3E57"/>
    <w:rsid w:val="00F41FCD"/>
    <w:rsid w:val="00FD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F06780B-1331-4E98-81A3-461CDC4C7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DF433B"/>
    <w:pPr>
      <w:keepNext/>
      <w:spacing w:after="0" w:line="360" w:lineRule="auto"/>
      <w:outlineLvl w:val="1"/>
    </w:pPr>
    <w:rPr>
      <w:rFonts w:ascii="Times New Roman" w:hAnsi="Times New Roman"/>
      <w:b/>
      <w:bCs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ain">
    <w:name w:val="A main"/>
    <w:basedOn w:val="Normal"/>
    <w:rsid w:val="00787B5D"/>
    <w:pPr>
      <w:tabs>
        <w:tab w:val="right" w:pos="900"/>
        <w:tab w:val="left" w:pos="1100"/>
      </w:tabs>
      <w:spacing w:before="140" w:after="0" w:line="240" w:lineRule="auto"/>
      <w:ind w:left="1100" w:hanging="1100"/>
      <w:jc w:val="both"/>
      <w:outlineLvl w:val="5"/>
    </w:pPr>
    <w:rPr>
      <w:rFonts w:ascii="Times New Roman" w:hAnsi="Times New Roman"/>
      <w:sz w:val="24"/>
      <w:szCs w:val="20"/>
      <w:lang w:eastAsia="en-US"/>
    </w:rPr>
  </w:style>
  <w:style w:type="paragraph" w:customStyle="1" w:styleId="Apara">
    <w:name w:val="A para"/>
    <w:basedOn w:val="Normal"/>
    <w:rsid w:val="00787B5D"/>
    <w:pPr>
      <w:tabs>
        <w:tab w:val="right" w:pos="1400"/>
        <w:tab w:val="left" w:pos="1600"/>
      </w:tabs>
      <w:spacing w:before="140" w:after="0" w:line="240" w:lineRule="auto"/>
      <w:ind w:left="1600" w:hanging="1600"/>
      <w:jc w:val="both"/>
      <w:outlineLvl w:val="6"/>
    </w:pPr>
    <w:rPr>
      <w:rFonts w:ascii="Times New Roman" w:hAnsi="Times New Roman"/>
      <w:sz w:val="24"/>
      <w:szCs w:val="20"/>
      <w:lang w:eastAsia="en-US"/>
    </w:rPr>
  </w:style>
  <w:style w:type="paragraph" w:customStyle="1" w:styleId="Penalty">
    <w:name w:val="Penalty"/>
    <w:basedOn w:val="Normal"/>
    <w:rsid w:val="00787B5D"/>
    <w:pPr>
      <w:spacing w:before="140" w:after="0" w:line="240" w:lineRule="auto"/>
      <w:ind w:left="1100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aDef">
    <w:name w:val="aDef"/>
    <w:basedOn w:val="Normal"/>
    <w:link w:val="aDefChar"/>
    <w:rsid w:val="00787B5D"/>
    <w:pPr>
      <w:spacing w:before="140" w:after="0" w:line="240" w:lineRule="auto"/>
      <w:ind w:left="1100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aDefpara">
    <w:name w:val="aDef para"/>
    <w:basedOn w:val="Apara"/>
    <w:rsid w:val="00787B5D"/>
  </w:style>
  <w:style w:type="character" w:customStyle="1" w:styleId="charBoldItals">
    <w:name w:val="charBoldItals"/>
    <w:rsid w:val="00787B5D"/>
    <w:rPr>
      <w:rFonts w:cs="Times New Roman"/>
      <w:b/>
      <w:i/>
    </w:rPr>
  </w:style>
  <w:style w:type="character" w:customStyle="1" w:styleId="aDefChar">
    <w:name w:val="aDef Char"/>
    <w:link w:val="aDef"/>
    <w:locked/>
    <w:rsid w:val="00787B5D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subpara">
    <w:name w:val="A subpara"/>
    <w:basedOn w:val="Normal"/>
    <w:rsid w:val="00787B5D"/>
    <w:pPr>
      <w:tabs>
        <w:tab w:val="right" w:pos="1900"/>
        <w:tab w:val="left" w:pos="2100"/>
      </w:tabs>
      <w:spacing w:before="140" w:after="0" w:line="240" w:lineRule="auto"/>
      <w:ind w:left="2100" w:hanging="2100"/>
      <w:jc w:val="both"/>
      <w:outlineLvl w:val="7"/>
    </w:pPr>
    <w:rPr>
      <w:rFonts w:ascii="Times New Roman" w:hAnsi="Times New Roman"/>
      <w:sz w:val="24"/>
      <w:szCs w:val="20"/>
      <w:lang w:eastAsia="en-US"/>
    </w:rPr>
  </w:style>
  <w:style w:type="character" w:customStyle="1" w:styleId="CharSectNo">
    <w:name w:val="CharSectNo"/>
    <w:rsid w:val="00787B5D"/>
    <w:rPr>
      <w:rFonts w:cs="Times New Roman"/>
    </w:rPr>
  </w:style>
  <w:style w:type="character" w:customStyle="1" w:styleId="Heading2Char">
    <w:name w:val="Heading 2 Char"/>
    <w:basedOn w:val="DefaultParagraphFont"/>
    <w:link w:val="Heading2"/>
    <w:rsid w:val="00DF433B"/>
    <w:rPr>
      <w:rFonts w:ascii="Times New Roman" w:hAnsi="Times New Roman"/>
      <w:b/>
      <w:bCs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6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428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</dc:creator>
  <cp:lastModifiedBy>Edward Chen</cp:lastModifiedBy>
  <cp:revision>4</cp:revision>
  <dcterms:created xsi:type="dcterms:W3CDTF">2020-12-16T04:15:00Z</dcterms:created>
  <dcterms:modified xsi:type="dcterms:W3CDTF">2021-03-01T22:45:00Z</dcterms:modified>
</cp:coreProperties>
</file>